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CFB14" w14:textId="77777777" w:rsidR="006F4DC4" w:rsidRDefault="00003F63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sz w:val="24"/>
          <w:szCs w:val="24"/>
          <w:lang w:val="en-CA"/>
        </w:rPr>
        <w:fldChar w:fldCharType="begin"/>
      </w:r>
      <w:r w:rsidR="006F4DC4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0C7D91">
        <w:rPr>
          <w:rFonts w:ascii="Arial" w:hAnsi="Arial" w:cs="Arial"/>
          <w:b/>
          <w:bCs/>
          <w:sz w:val="26"/>
          <w:szCs w:val="26"/>
        </w:rPr>
        <w:t>301</w:t>
      </w:r>
      <w:r w:rsidR="00A72DA1">
        <w:rPr>
          <w:rFonts w:ascii="Arial" w:hAnsi="Arial" w:cs="Arial"/>
          <w:b/>
          <w:bCs/>
          <w:sz w:val="26"/>
          <w:szCs w:val="26"/>
        </w:rPr>
        <w:t>7</w:t>
      </w:r>
    </w:p>
    <w:p w14:paraId="34A8E411" w14:textId="77777777" w:rsidR="006F4DC4" w:rsidRDefault="00A50ECF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Press Releases</w:t>
      </w:r>
      <w:r w:rsidR="00003F63">
        <w:rPr>
          <w:rFonts w:ascii="Arial" w:hAnsi="Arial" w:cs="Arial"/>
          <w:b/>
          <w:bCs/>
          <w:sz w:val="26"/>
          <w:szCs w:val="26"/>
        </w:rPr>
        <w:fldChar w:fldCharType="begin"/>
      </w:r>
      <w:r w:rsidR="003A79EF">
        <w:rPr>
          <w:rFonts w:ascii="Arial" w:hAnsi="Arial" w:cs="Arial"/>
          <w:b/>
          <w:bCs/>
          <w:sz w:val="26"/>
          <w:szCs w:val="26"/>
        </w:rPr>
        <w:instrText>tc "</w:instrText>
      </w:r>
      <w:r w:rsidR="006F4DC4">
        <w:rPr>
          <w:rFonts w:ascii="Arial" w:hAnsi="Arial" w:cs="Arial"/>
          <w:b/>
          <w:bCs/>
          <w:sz w:val="26"/>
          <w:szCs w:val="26"/>
        </w:rPr>
        <w:instrText>School News</w:instrText>
      </w:r>
      <w:r w:rsidR="003A79EF">
        <w:rPr>
          <w:rFonts w:ascii="Arial" w:hAnsi="Arial" w:cs="Arial"/>
          <w:b/>
          <w:bCs/>
          <w:sz w:val="26"/>
          <w:szCs w:val="26"/>
        </w:rPr>
        <w:instrText>"</w:instrText>
      </w:r>
      <w:r w:rsidR="00003F63">
        <w:rPr>
          <w:rFonts w:ascii="Arial" w:hAnsi="Arial" w:cs="Arial"/>
          <w:b/>
          <w:bCs/>
          <w:sz w:val="26"/>
          <w:szCs w:val="26"/>
        </w:rPr>
        <w:fldChar w:fldCharType="end"/>
      </w:r>
    </w:p>
    <w:p w14:paraId="4E4223B0" w14:textId="77777777" w:rsidR="006F4DC4" w:rsidRDefault="006F4DC4">
      <w:pPr>
        <w:rPr>
          <w:rFonts w:ascii="Arial" w:hAnsi="Arial" w:cs="Arial"/>
          <w:sz w:val="26"/>
          <w:szCs w:val="26"/>
        </w:rPr>
      </w:pPr>
    </w:p>
    <w:p w14:paraId="5A5FE3AA" w14:textId="77777777" w:rsidR="006F4DC4" w:rsidRDefault="006F4DC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All press releases regarding school-related activities and events must have administrative approval prior to </w:t>
      </w:r>
      <w:r w:rsidR="00354039">
        <w:rPr>
          <w:rFonts w:ascii="Arial" w:hAnsi="Arial" w:cs="Arial"/>
          <w:sz w:val="26"/>
          <w:szCs w:val="26"/>
        </w:rPr>
        <w:t xml:space="preserve">being given </w:t>
      </w:r>
      <w:r>
        <w:rPr>
          <w:rFonts w:ascii="Arial" w:hAnsi="Arial" w:cs="Arial"/>
          <w:sz w:val="26"/>
          <w:szCs w:val="26"/>
        </w:rPr>
        <w:t xml:space="preserve">to the media.  The superintendent may delegate </w:t>
      </w:r>
      <w:r w:rsidR="00354039">
        <w:rPr>
          <w:rFonts w:ascii="Arial" w:hAnsi="Arial" w:cs="Arial"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 xml:space="preserve">esponsibility </w:t>
      </w:r>
      <w:r w:rsidR="00354039">
        <w:rPr>
          <w:rFonts w:ascii="Arial" w:hAnsi="Arial" w:cs="Arial"/>
          <w:sz w:val="26"/>
          <w:szCs w:val="26"/>
        </w:rPr>
        <w:t xml:space="preserve">for communicating with the media to building principals, the activities director, event sponsors, and other staff on an ad hoc basis. </w:t>
      </w:r>
    </w:p>
    <w:p w14:paraId="2BADCA99" w14:textId="77777777" w:rsidR="00354039" w:rsidRDefault="00354039">
      <w:pPr>
        <w:jc w:val="both"/>
        <w:rPr>
          <w:rFonts w:ascii="Arial" w:hAnsi="Arial" w:cs="Arial"/>
          <w:sz w:val="26"/>
          <w:szCs w:val="26"/>
        </w:rPr>
      </w:pPr>
    </w:p>
    <w:p w14:paraId="45422141" w14:textId="77777777" w:rsidR="00A361CA" w:rsidRDefault="00A361CA" w:rsidP="00A361CA">
      <w:pPr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Adopted on: 2/8/2016</w:t>
      </w:r>
    </w:p>
    <w:p w14:paraId="15029401" w14:textId="77777777" w:rsidR="00A361CA" w:rsidRDefault="00A361CA" w:rsidP="00A361CA">
      <w:pPr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Revised on: _________________________</w:t>
      </w:r>
      <w:bookmarkStart w:id="0" w:name="_GoBack"/>
      <w:bookmarkEnd w:id="0"/>
    </w:p>
    <w:p w14:paraId="1EF4B897" w14:textId="77777777" w:rsidR="00A361CA" w:rsidRDefault="00A361CA" w:rsidP="00A361CA">
      <w:pPr>
        <w:jc w:val="both"/>
      </w:pPr>
      <w:r>
        <w:rPr>
          <w:rFonts w:ascii="Arial" w:hAnsi="Arial"/>
          <w:sz w:val="26"/>
        </w:rPr>
        <w:t>Reviewed on: ________________________</w:t>
      </w:r>
    </w:p>
    <w:p w14:paraId="2D5A449C" w14:textId="77777777" w:rsidR="00354039" w:rsidRDefault="00354039" w:rsidP="00354039">
      <w:pPr>
        <w:tabs>
          <w:tab w:val="left" w:pos="5868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7B06E0A5" w14:textId="77777777" w:rsidR="00354039" w:rsidRDefault="00354039">
      <w:pPr>
        <w:jc w:val="both"/>
        <w:rPr>
          <w:rFonts w:ascii="Arial" w:hAnsi="Arial" w:cs="Arial"/>
          <w:sz w:val="26"/>
          <w:szCs w:val="26"/>
        </w:rPr>
      </w:pPr>
    </w:p>
    <w:p w14:paraId="51E52130" w14:textId="77777777" w:rsidR="006F4DC4" w:rsidRDefault="006F4DC4">
      <w:pPr>
        <w:rPr>
          <w:rFonts w:ascii="Arial" w:hAnsi="Arial" w:cs="Arial"/>
          <w:sz w:val="26"/>
          <w:szCs w:val="26"/>
        </w:rPr>
      </w:pPr>
    </w:p>
    <w:sectPr w:rsidR="006F4DC4" w:rsidSect="00003F63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5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</w:docVars>
  <w:rsids>
    <w:rsidRoot w:val="006F4DC4"/>
    <w:rsid w:val="00003F63"/>
    <w:rsid w:val="000C7D91"/>
    <w:rsid w:val="0023140F"/>
    <w:rsid w:val="00354039"/>
    <w:rsid w:val="003A79EF"/>
    <w:rsid w:val="006F4DC4"/>
    <w:rsid w:val="007D000E"/>
    <w:rsid w:val="00A361CA"/>
    <w:rsid w:val="00A50ECF"/>
    <w:rsid w:val="00A72DA1"/>
    <w:rsid w:val="00B93A72"/>
    <w:rsid w:val="00E97570"/>
    <w:rsid w:val="00F90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E83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Baker</dc:creator>
  <cp:lastModifiedBy>Alan Ehlers</cp:lastModifiedBy>
  <cp:revision>2</cp:revision>
  <cp:lastPrinted>2016-02-04T17:01:00Z</cp:lastPrinted>
  <dcterms:created xsi:type="dcterms:W3CDTF">2017-06-27T19:35:00Z</dcterms:created>
  <dcterms:modified xsi:type="dcterms:W3CDTF">2017-06-27T19:35:00Z</dcterms:modified>
</cp:coreProperties>
</file>